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766DB" w14:textId="77777777" w:rsidR="005109E8" w:rsidRDefault="005109E8" w:rsidP="00ED24C3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04B43CFF" w14:textId="77777777" w:rsidR="005109E8" w:rsidRDefault="005109E8" w:rsidP="00ED24C3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95DD4CB" w14:textId="1217BA03" w:rsidR="00ED24C3" w:rsidRPr="00F93387" w:rsidRDefault="006927BC" w:rsidP="00ED24C3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F93387">
        <w:rPr>
          <w:rFonts w:ascii="Times New Roman" w:hAnsi="Times New Roman" w:cs="Times New Roman"/>
          <w:b/>
          <w:bCs/>
          <w:color w:val="auto"/>
          <w:sz w:val="22"/>
          <w:szCs w:val="22"/>
        </w:rPr>
        <w:t>Object: Letter of support to project</w:t>
      </w:r>
      <w:r w:rsidR="006467E1" w:rsidRPr="00F9338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– IDEA</w:t>
      </w:r>
      <w:r w:rsidR="005109E8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6467E1" w:rsidRPr="00F9338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(I-tools to Design and Enhance Access to justice</w:t>
      </w:r>
      <w:r w:rsidR="005109E8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2</w:t>
      </w:r>
      <w:r w:rsidR="006467E1" w:rsidRPr="00F9338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Project</w:t>
      </w:r>
      <w:r w:rsidRPr="00F9338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) – as a Project proposal for </w:t>
      </w:r>
      <w:r w:rsidR="006467E1" w:rsidRPr="00F93387">
        <w:rPr>
          <w:rFonts w:asciiTheme="majorBidi" w:hAnsiTheme="majorBidi" w:cstheme="majorBidi"/>
          <w:b/>
          <w:bCs/>
          <w:color w:val="auto"/>
          <w:sz w:val="22"/>
          <w:szCs w:val="22"/>
        </w:rPr>
        <w:t>action grants to support transnational projects in the fields of e-Justice (</w:t>
      </w:r>
      <w:r w:rsidR="005109E8" w:rsidRPr="005109E8">
        <w:rPr>
          <w:rFonts w:asciiTheme="majorBidi" w:hAnsiTheme="majorBidi" w:cstheme="majorBidi"/>
          <w:b/>
          <w:bCs/>
          <w:color w:val="auto"/>
          <w:sz w:val="22"/>
          <w:szCs w:val="22"/>
        </w:rPr>
        <w:t>JUST-2025-JACC-EJUSTICE</w:t>
      </w:r>
      <w:r w:rsidR="006467E1" w:rsidRPr="00F93387">
        <w:rPr>
          <w:rFonts w:asciiTheme="majorBidi" w:hAnsiTheme="majorBidi" w:cstheme="majorBidi"/>
          <w:b/>
          <w:bCs/>
          <w:color w:val="auto"/>
          <w:sz w:val="22"/>
          <w:szCs w:val="22"/>
        </w:rPr>
        <w:t>)</w:t>
      </w:r>
    </w:p>
    <w:p w14:paraId="1D211C12" w14:textId="4FB969F4" w:rsidR="006927BC" w:rsidRPr="00F93387" w:rsidRDefault="006927BC" w:rsidP="006927B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6943E53" w14:textId="77777777" w:rsidR="007E5305" w:rsidRPr="00F93387" w:rsidRDefault="007E5305" w:rsidP="006927B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E171DC3" w14:textId="23F159B0" w:rsidR="006927BC" w:rsidRPr="00F93387" w:rsidRDefault="006927BC" w:rsidP="006927B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3387">
        <w:rPr>
          <w:rFonts w:ascii="Times New Roman" w:hAnsi="Times New Roman" w:cs="Times New Roman"/>
          <w:color w:val="auto"/>
          <w:sz w:val="22"/>
          <w:szCs w:val="22"/>
        </w:rPr>
        <w:t xml:space="preserve">We hereby confirm that the </w:t>
      </w:r>
      <w:r w:rsidR="00990AF3" w:rsidRPr="00AA2728">
        <w:rPr>
          <w:rFonts w:asciiTheme="majorBidi" w:hAnsiTheme="majorBidi" w:cstheme="majorBidi"/>
          <w:b/>
          <w:bCs/>
          <w:color w:val="auto"/>
          <w:sz w:val="22"/>
          <w:szCs w:val="22"/>
        </w:rPr>
        <w:t xml:space="preserve">Ministry of Justice </w:t>
      </w:r>
      <w:r w:rsidR="00990AF3">
        <w:rPr>
          <w:rFonts w:asciiTheme="majorBidi" w:hAnsiTheme="majorBidi" w:cstheme="majorBidi"/>
          <w:b/>
          <w:bCs/>
          <w:color w:val="auto"/>
          <w:sz w:val="22"/>
          <w:szCs w:val="22"/>
        </w:rPr>
        <w:t>and Digital Affairs of the Republic of Estonia</w:t>
      </w:r>
      <w:r w:rsidR="00990AF3" w:rsidRPr="00ED63BF">
        <w:rPr>
          <w:rFonts w:asciiTheme="majorBidi" w:hAnsiTheme="majorBidi" w:cstheme="majorBidi"/>
          <w:color w:val="auto"/>
          <w:sz w:val="22"/>
          <w:szCs w:val="22"/>
        </w:rPr>
        <w:t xml:space="preserve"> </w:t>
      </w:r>
      <w:r w:rsidRPr="00F93387">
        <w:rPr>
          <w:rFonts w:ascii="Times New Roman" w:hAnsi="Times New Roman" w:cs="Times New Roman"/>
          <w:color w:val="auto"/>
          <w:sz w:val="22"/>
          <w:szCs w:val="22"/>
        </w:rPr>
        <w:t>strongly supports the project proposal “</w:t>
      </w:r>
      <w:r w:rsidR="006467E1" w:rsidRPr="00F93387">
        <w:rPr>
          <w:rFonts w:ascii="Times New Roman" w:hAnsi="Times New Roman" w:cs="Times New Roman"/>
          <w:b/>
          <w:bCs/>
          <w:color w:val="auto"/>
          <w:sz w:val="22"/>
          <w:szCs w:val="22"/>
        </w:rPr>
        <w:t>I-tools to Design and Enhance Access to justice</w:t>
      </w:r>
      <w:r w:rsidR="005109E8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2</w:t>
      </w:r>
      <w:r w:rsidRPr="00F93387">
        <w:rPr>
          <w:rFonts w:ascii="Times New Roman" w:hAnsi="Times New Roman" w:cs="Times New Roman"/>
          <w:color w:val="auto"/>
          <w:sz w:val="22"/>
          <w:szCs w:val="22"/>
        </w:rPr>
        <w:t>” (</w:t>
      </w:r>
      <w:r w:rsidR="006467E1" w:rsidRPr="00F93387">
        <w:rPr>
          <w:rFonts w:ascii="Times New Roman" w:hAnsi="Times New Roman" w:cs="Times New Roman"/>
          <w:color w:val="auto"/>
          <w:sz w:val="22"/>
          <w:szCs w:val="22"/>
        </w:rPr>
        <w:t>IDEA</w:t>
      </w:r>
      <w:r w:rsidR="005109E8">
        <w:rPr>
          <w:rFonts w:ascii="Times New Roman" w:hAnsi="Times New Roman" w:cs="Times New Roman"/>
          <w:color w:val="auto"/>
          <w:sz w:val="22"/>
          <w:szCs w:val="22"/>
        </w:rPr>
        <w:t>2</w:t>
      </w:r>
      <w:r w:rsidRPr="00F93387">
        <w:rPr>
          <w:rFonts w:ascii="Times New Roman" w:hAnsi="Times New Roman" w:cs="Times New Roman"/>
          <w:color w:val="auto"/>
          <w:sz w:val="22"/>
          <w:szCs w:val="22"/>
        </w:rPr>
        <w:t xml:space="preserve">). </w:t>
      </w:r>
    </w:p>
    <w:p w14:paraId="37DDBB73" w14:textId="77777777" w:rsidR="006927BC" w:rsidRPr="00F93387" w:rsidRDefault="006927BC" w:rsidP="006927B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06CFD0C" w14:textId="77777777" w:rsidR="006927BC" w:rsidRPr="00F93387" w:rsidRDefault="006927BC" w:rsidP="006927BC">
      <w:pPr>
        <w:pStyle w:val="Default"/>
        <w:jc w:val="both"/>
        <w:rPr>
          <w:rFonts w:ascii="Times New Roman" w:eastAsia="Arial" w:hAnsi="Times New Roman" w:cs="Times New Roman"/>
          <w:i/>
          <w:color w:val="auto"/>
          <w:sz w:val="22"/>
          <w:szCs w:val="22"/>
        </w:rPr>
      </w:pPr>
    </w:p>
    <w:p w14:paraId="7DF00BF8" w14:textId="0F1190F9" w:rsidR="006927BC" w:rsidRPr="00F93387" w:rsidRDefault="006927BC" w:rsidP="006927BC">
      <w:pPr>
        <w:pStyle w:val="Default"/>
        <w:jc w:val="both"/>
        <w:rPr>
          <w:rFonts w:ascii="Times New Roman" w:eastAsia="Times New Roman" w:hAnsi="Times New Roman" w:cs="Times New Roman"/>
          <w:bCs/>
          <w:i/>
          <w:color w:val="auto"/>
          <w:sz w:val="22"/>
          <w:szCs w:val="22"/>
          <w:lang w:eastAsia="de-DE"/>
        </w:rPr>
      </w:pPr>
      <w:r w:rsidRPr="00F93387">
        <w:rPr>
          <w:rFonts w:ascii="Times New Roman" w:eastAsia="Arial" w:hAnsi="Times New Roman" w:cs="Times New Roman"/>
          <w:i/>
          <w:color w:val="auto"/>
          <w:sz w:val="22"/>
          <w:szCs w:val="22"/>
        </w:rPr>
        <w:t xml:space="preserve">The </w:t>
      </w:r>
      <w:r w:rsidR="008A3EB9">
        <w:rPr>
          <w:rFonts w:ascii="Times New Roman" w:hAnsi="Times New Roman" w:cs="Times New Roman"/>
          <w:color w:val="auto"/>
          <w:sz w:val="22"/>
          <w:szCs w:val="22"/>
        </w:rPr>
        <w:t>IDEA</w:t>
      </w:r>
      <w:r w:rsidR="005109E8">
        <w:rPr>
          <w:rFonts w:ascii="Times New Roman" w:hAnsi="Times New Roman" w:cs="Times New Roman"/>
          <w:color w:val="auto"/>
          <w:sz w:val="22"/>
          <w:szCs w:val="22"/>
        </w:rPr>
        <w:t>2</w:t>
      </w:r>
      <w:r w:rsidRPr="00F93387">
        <w:rPr>
          <w:rFonts w:ascii="Times New Roman" w:eastAsia="Arial" w:hAnsi="Times New Roman" w:cs="Times New Roman"/>
          <w:i/>
          <w:color w:val="auto"/>
          <w:sz w:val="22"/>
          <w:szCs w:val="22"/>
        </w:rPr>
        <w:t xml:space="preserve"> </w:t>
      </w:r>
      <w:r w:rsidR="005109E8">
        <w:rPr>
          <w:rFonts w:ascii="Times New Roman" w:eastAsia="Arial" w:hAnsi="Times New Roman" w:cs="Times New Roman"/>
          <w:i/>
          <w:color w:val="auto"/>
          <w:sz w:val="22"/>
          <w:szCs w:val="22"/>
        </w:rPr>
        <w:t>p</w:t>
      </w:r>
      <w:r w:rsidRPr="00F93387">
        <w:rPr>
          <w:rFonts w:ascii="Times New Roman" w:eastAsia="Arial" w:hAnsi="Times New Roman" w:cs="Times New Roman"/>
          <w:i/>
          <w:color w:val="auto"/>
          <w:sz w:val="22"/>
          <w:szCs w:val="22"/>
        </w:rPr>
        <w:t xml:space="preserve">roject </w:t>
      </w:r>
      <w:r w:rsidR="00DA19CA" w:rsidRPr="00F93387">
        <w:rPr>
          <w:rFonts w:ascii="Times New Roman" w:eastAsia="Arial" w:hAnsi="Times New Roman" w:cs="Times New Roman"/>
          <w:i/>
          <w:color w:val="auto"/>
          <w:sz w:val="22"/>
          <w:szCs w:val="22"/>
        </w:rPr>
        <w:t xml:space="preserve">focuses on </w:t>
      </w:r>
      <w:r w:rsidR="00DA19CA" w:rsidRPr="00F93387">
        <w:rPr>
          <w:rFonts w:ascii="Times New Roman" w:eastAsia="Times New Roman" w:hAnsi="Times New Roman" w:cs="Times New Roman"/>
          <w:bCs/>
          <w:i/>
          <w:color w:val="auto"/>
          <w:sz w:val="22"/>
          <w:szCs w:val="22"/>
          <w:lang w:eastAsia="de-DE"/>
        </w:rPr>
        <w:t xml:space="preserve">digitalisation and predictive justice, which can be applied in civil and commercial disputes, both in European </w:t>
      </w:r>
      <w:r w:rsidR="006467E1" w:rsidRPr="00F93387">
        <w:rPr>
          <w:rFonts w:ascii="Times New Roman" w:eastAsia="Times New Roman" w:hAnsi="Times New Roman" w:cs="Times New Roman"/>
          <w:bCs/>
          <w:i/>
          <w:color w:val="auto"/>
          <w:sz w:val="22"/>
          <w:szCs w:val="22"/>
          <w:lang w:eastAsia="de-DE"/>
        </w:rPr>
        <w:t>and</w:t>
      </w:r>
      <w:r w:rsidR="00DA19CA" w:rsidRPr="00F93387">
        <w:rPr>
          <w:rFonts w:ascii="Times New Roman" w:eastAsia="Times New Roman" w:hAnsi="Times New Roman" w:cs="Times New Roman"/>
          <w:bCs/>
          <w:i/>
          <w:color w:val="auto"/>
          <w:sz w:val="22"/>
          <w:szCs w:val="22"/>
          <w:lang w:eastAsia="de-DE"/>
        </w:rPr>
        <w:t xml:space="preserve"> national contexts. </w:t>
      </w:r>
      <w:r w:rsidR="00DA19CA" w:rsidRPr="00F93387">
        <w:rPr>
          <w:rFonts w:ascii="Times New Roman" w:hAnsi="Times New Roman" w:cs="Times New Roman"/>
          <w:bCs/>
          <w:i/>
          <w:color w:val="auto"/>
          <w:sz w:val="22"/>
          <w:szCs w:val="22"/>
          <w:lang w:eastAsia="de-DE"/>
        </w:rPr>
        <w:t>The principal</w:t>
      </w:r>
      <w:r w:rsidR="00DA19CA" w:rsidRPr="00F93387">
        <w:rPr>
          <w:rFonts w:ascii="Times New Roman" w:eastAsia="Times New Roman" w:hAnsi="Times New Roman" w:cs="Times New Roman"/>
          <w:bCs/>
          <w:i/>
          <w:color w:val="auto"/>
          <w:sz w:val="22"/>
          <w:szCs w:val="22"/>
          <w:lang w:eastAsia="de-DE"/>
        </w:rPr>
        <w:t xml:space="preserve"> aim is to develop a method that will address </w:t>
      </w:r>
      <w:r w:rsidR="006467E1" w:rsidRPr="00F93387">
        <w:rPr>
          <w:rFonts w:ascii="Times New Roman" w:eastAsia="Times New Roman" w:hAnsi="Times New Roman" w:cs="Times New Roman"/>
          <w:bCs/>
          <w:i/>
          <w:color w:val="auto"/>
          <w:sz w:val="22"/>
          <w:szCs w:val="22"/>
          <w:lang w:eastAsia="de-DE"/>
        </w:rPr>
        <w:t>harmonisation</w:t>
      </w:r>
      <w:r w:rsidR="00DA19CA" w:rsidRPr="00F93387">
        <w:rPr>
          <w:rFonts w:ascii="Times New Roman" w:eastAsia="Times New Roman" w:hAnsi="Times New Roman" w:cs="Times New Roman"/>
          <w:bCs/>
          <w:i/>
          <w:color w:val="auto"/>
          <w:sz w:val="22"/>
          <w:szCs w:val="22"/>
          <w:lang w:eastAsia="de-DE"/>
        </w:rPr>
        <w:t xml:space="preserve"> across digitalisation and predictive algorithms in access to justice and will encompass interaction with the rule of law</w:t>
      </w:r>
      <w:r w:rsidR="00DA19CA" w:rsidRPr="00F93387">
        <w:rPr>
          <w:rFonts w:ascii="Times New Roman" w:hAnsi="Times New Roman" w:cs="Times New Roman"/>
          <w:bCs/>
          <w:i/>
          <w:color w:val="auto"/>
          <w:sz w:val="22"/>
          <w:szCs w:val="22"/>
          <w:lang w:eastAsia="de-DE"/>
        </w:rPr>
        <w:t xml:space="preserve"> in civil law systems. </w:t>
      </w:r>
      <w:r w:rsidR="00B54E37" w:rsidRPr="00F93387">
        <w:rPr>
          <w:rFonts w:ascii="Times New Roman" w:hAnsi="Times New Roman" w:cs="Times New Roman"/>
          <w:bCs/>
          <w:i/>
          <w:color w:val="auto"/>
          <w:sz w:val="22"/>
          <w:szCs w:val="22"/>
          <w:lang w:eastAsia="de-DE"/>
        </w:rPr>
        <w:t xml:space="preserve">The </w:t>
      </w:r>
      <w:r w:rsidR="00DA19CA" w:rsidRPr="00F93387">
        <w:rPr>
          <w:rFonts w:ascii="Times New Roman" w:hAnsi="Times New Roman" w:cs="Times New Roman"/>
          <w:bCs/>
          <w:i/>
          <w:color w:val="auto"/>
          <w:sz w:val="22"/>
          <w:szCs w:val="22"/>
          <w:lang w:eastAsia="de-DE"/>
        </w:rPr>
        <w:t xml:space="preserve">Project </w:t>
      </w:r>
      <w:r w:rsidR="000A0C37" w:rsidRPr="00F93387">
        <w:rPr>
          <w:rFonts w:ascii="Times New Roman" w:eastAsia="Times New Roman" w:hAnsi="Times New Roman" w:cs="Times New Roman"/>
          <w:bCs/>
          <w:i/>
          <w:color w:val="auto"/>
          <w:sz w:val="22"/>
          <w:szCs w:val="22"/>
          <w:lang w:eastAsia="de-DE"/>
        </w:rPr>
        <w:t xml:space="preserve">will </w:t>
      </w:r>
      <w:r w:rsidR="00B54E37" w:rsidRPr="00F93387">
        <w:rPr>
          <w:rFonts w:ascii="Times New Roman" w:eastAsia="Times New Roman" w:hAnsi="Times New Roman" w:cs="Times New Roman"/>
          <w:bCs/>
          <w:i/>
          <w:color w:val="auto"/>
          <w:sz w:val="22"/>
          <w:szCs w:val="22"/>
          <w:lang w:eastAsia="de-DE"/>
        </w:rPr>
        <w:t xml:space="preserve">also </w:t>
      </w:r>
      <w:r w:rsidR="000A0C37" w:rsidRPr="00F93387">
        <w:rPr>
          <w:rFonts w:ascii="Times New Roman" w:eastAsia="Times New Roman" w:hAnsi="Times New Roman" w:cs="Times New Roman"/>
          <w:bCs/>
          <w:i/>
          <w:color w:val="auto"/>
          <w:sz w:val="22"/>
          <w:szCs w:val="22"/>
          <w:lang w:eastAsia="de-DE"/>
        </w:rPr>
        <w:t>investigate how predictive algorithms will improve access to justice, simplify access to legal records, automate case law research activities, and thereby reduce the costs of the justice system.</w:t>
      </w:r>
    </w:p>
    <w:p w14:paraId="2BA2F9AE" w14:textId="77777777" w:rsidR="00E650A9" w:rsidRPr="00F93387" w:rsidRDefault="00E650A9" w:rsidP="006927BC">
      <w:pPr>
        <w:pStyle w:val="Default"/>
        <w:jc w:val="both"/>
        <w:rPr>
          <w:rFonts w:ascii="Times New Roman" w:eastAsia="Arial" w:hAnsi="Times New Roman" w:cs="Times New Roman"/>
          <w:i/>
          <w:color w:val="auto"/>
          <w:sz w:val="22"/>
          <w:szCs w:val="22"/>
        </w:rPr>
      </w:pPr>
    </w:p>
    <w:p w14:paraId="7D081E34" w14:textId="0B1B22FA" w:rsidR="006927BC" w:rsidRPr="00F93387" w:rsidRDefault="006927BC" w:rsidP="006927B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3387">
        <w:rPr>
          <w:rFonts w:ascii="Times New Roman" w:hAnsi="Times New Roman" w:cs="Times New Roman"/>
          <w:color w:val="auto"/>
          <w:sz w:val="22"/>
          <w:szCs w:val="22"/>
        </w:rPr>
        <w:t xml:space="preserve">Our </w:t>
      </w:r>
      <w:r w:rsidR="006467E1" w:rsidRPr="00F93387">
        <w:rPr>
          <w:rFonts w:ascii="Times New Roman" w:hAnsi="Times New Roman" w:cs="Times New Roman"/>
          <w:color w:val="auto"/>
          <w:sz w:val="22"/>
          <w:szCs w:val="22"/>
        </w:rPr>
        <w:t>organisation</w:t>
      </w:r>
      <w:r w:rsidRPr="00F93387">
        <w:rPr>
          <w:rFonts w:ascii="Times New Roman" w:hAnsi="Times New Roman" w:cs="Times New Roman"/>
          <w:color w:val="auto"/>
          <w:sz w:val="22"/>
          <w:szCs w:val="22"/>
        </w:rPr>
        <w:t xml:space="preserve"> shares this vision and believes that </w:t>
      </w:r>
      <w:r w:rsidR="006467E1" w:rsidRPr="00F93387">
        <w:rPr>
          <w:rFonts w:ascii="Times New Roman" w:hAnsi="Times New Roman" w:cs="Times New Roman"/>
          <w:color w:val="auto"/>
          <w:sz w:val="22"/>
          <w:szCs w:val="22"/>
        </w:rPr>
        <w:t>IDEA</w:t>
      </w:r>
      <w:r w:rsidR="005109E8">
        <w:rPr>
          <w:rFonts w:ascii="Times New Roman" w:hAnsi="Times New Roman" w:cs="Times New Roman"/>
          <w:color w:val="auto"/>
          <w:sz w:val="22"/>
          <w:szCs w:val="22"/>
        </w:rPr>
        <w:t>2</w:t>
      </w:r>
      <w:r w:rsidRPr="00F93387">
        <w:rPr>
          <w:rFonts w:ascii="Times New Roman" w:hAnsi="Times New Roman" w:cs="Times New Roman"/>
          <w:color w:val="auto"/>
          <w:sz w:val="22"/>
          <w:szCs w:val="22"/>
        </w:rPr>
        <w:t xml:space="preserve"> is consistent with our priorities. </w:t>
      </w:r>
    </w:p>
    <w:p w14:paraId="3B7BBBE2" w14:textId="77777777" w:rsidR="006927BC" w:rsidRPr="00F93387" w:rsidRDefault="006927BC" w:rsidP="006927B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4E3A4D8" w14:textId="4DF45C40" w:rsidR="006927BC" w:rsidRPr="00F93387" w:rsidRDefault="006927BC" w:rsidP="006927B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3387">
        <w:rPr>
          <w:rFonts w:ascii="Times New Roman" w:hAnsi="Times New Roman" w:cs="Times New Roman"/>
          <w:color w:val="auto"/>
          <w:sz w:val="22"/>
          <w:szCs w:val="22"/>
        </w:rPr>
        <w:t xml:space="preserve">In line with our </w:t>
      </w:r>
      <w:r w:rsidR="006467E1" w:rsidRPr="00F93387">
        <w:rPr>
          <w:rFonts w:ascii="Times New Roman" w:hAnsi="Times New Roman" w:cs="Times New Roman"/>
          <w:color w:val="auto"/>
          <w:sz w:val="22"/>
          <w:szCs w:val="22"/>
        </w:rPr>
        <w:t>organisation's</w:t>
      </w:r>
      <w:r w:rsidRPr="00F93387">
        <w:rPr>
          <w:rFonts w:ascii="Times New Roman" w:hAnsi="Times New Roman" w:cs="Times New Roman"/>
          <w:color w:val="auto"/>
          <w:sz w:val="22"/>
          <w:szCs w:val="22"/>
        </w:rPr>
        <w:t xml:space="preserve"> needs and interests, the Project will result in one or more of the following objectives, with outputs freely available: </w:t>
      </w:r>
    </w:p>
    <w:p w14:paraId="4CA3844D" w14:textId="381768D2" w:rsidR="00DA19CA" w:rsidRPr="00F93387" w:rsidRDefault="00DA19CA" w:rsidP="006927B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ED9AE44" w14:textId="77777777" w:rsidR="005109E8" w:rsidRPr="005109E8" w:rsidRDefault="005109E8" w:rsidP="005109E8">
      <w:pPr>
        <w:pStyle w:val="Default"/>
        <w:ind w:left="426" w:hanging="426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5109E8">
        <w:rPr>
          <w:rFonts w:ascii="Times New Roman" w:eastAsia="Times New Roman" w:hAnsi="Times New Roman" w:cs="Times New Roman"/>
          <w:color w:val="auto"/>
          <w:sz w:val="22"/>
          <w:szCs w:val="22"/>
        </w:rPr>
        <w:t>1.</w:t>
      </w:r>
      <w:r w:rsidRPr="005109E8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>Develop an AI-powered conversational agent that provides accurate, legally sound information verified by domain experts, and interact with users through clear, accessible language and intuitive, user-friendly interactions.</w:t>
      </w:r>
    </w:p>
    <w:p w14:paraId="2FFF5945" w14:textId="77777777" w:rsidR="005109E8" w:rsidRPr="005109E8" w:rsidRDefault="005109E8" w:rsidP="005109E8">
      <w:pPr>
        <w:pStyle w:val="Default"/>
        <w:ind w:left="426" w:hanging="426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5109E8">
        <w:rPr>
          <w:rFonts w:ascii="Times New Roman" w:eastAsia="Times New Roman" w:hAnsi="Times New Roman" w:cs="Times New Roman"/>
          <w:color w:val="auto"/>
          <w:sz w:val="22"/>
          <w:szCs w:val="22"/>
        </w:rPr>
        <w:t>2.</w:t>
      </w:r>
      <w:r w:rsidRPr="005109E8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>Facilitate participation in labour law proceedings by enabling parties and other relevant individuals to join mediation and litigation sessions remotely via secure videoconferencing.</w:t>
      </w:r>
    </w:p>
    <w:p w14:paraId="5EF526A9" w14:textId="72107B90" w:rsidR="006467E1" w:rsidRDefault="005109E8" w:rsidP="005109E8">
      <w:pPr>
        <w:pStyle w:val="Default"/>
        <w:ind w:left="426" w:hanging="426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5109E8">
        <w:rPr>
          <w:rFonts w:ascii="Times New Roman" w:eastAsia="Times New Roman" w:hAnsi="Times New Roman" w:cs="Times New Roman"/>
          <w:color w:val="auto"/>
          <w:sz w:val="22"/>
          <w:szCs w:val="22"/>
        </w:rPr>
        <w:t>3.</w:t>
      </w:r>
      <w:r w:rsidRPr="005109E8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>Promote inclusive access to justice by integrating assistive features – such as subtitles for individuals who are hearing impaired and voice-guided audio for those who are visually impaired – ensuring that all citizens, including those with limited technical skills or other vulnerabilities, can fully engage in proceedings.</w:t>
      </w:r>
    </w:p>
    <w:p w14:paraId="15CCE31F" w14:textId="77777777" w:rsidR="005109E8" w:rsidRDefault="005109E8" w:rsidP="005109E8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4400C00E" w14:textId="77777777" w:rsidR="005109E8" w:rsidRPr="005109E8" w:rsidRDefault="005109E8" w:rsidP="005109E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</w:p>
    <w:p w14:paraId="0560EA1C" w14:textId="172B8FF4" w:rsidR="006927BC" w:rsidRPr="00F93387" w:rsidRDefault="006927BC" w:rsidP="006927B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3387">
        <w:rPr>
          <w:rFonts w:ascii="Times New Roman" w:hAnsi="Times New Roman" w:cs="Times New Roman"/>
          <w:color w:val="auto"/>
          <w:sz w:val="22"/>
          <w:szCs w:val="22"/>
        </w:rPr>
        <w:t xml:space="preserve">Based on these shared strategic objectives and alignment of priorities, </w:t>
      </w:r>
      <w:r w:rsidRPr="00990AF3">
        <w:rPr>
          <w:rFonts w:ascii="Times New Roman" w:hAnsi="Times New Roman" w:cs="Times New Roman"/>
          <w:color w:val="auto"/>
          <w:sz w:val="22"/>
          <w:szCs w:val="22"/>
        </w:rPr>
        <w:t xml:space="preserve">the </w:t>
      </w:r>
      <w:r w:rsidR="00990AF3" w:rsidRPr="00990AF3">
        <w:rPr>
          <w:rFonts w:asciiTheme="majorBidi" w:hAnsiTheme="majorBidi" w:cstheme="majorBidi"/>
          <w:color w:val="auto"/>
          <w:sz w:val="22"/>
          <w:szCs w:val="22"/>
        </w:rPr>
        <w:t>Ministry of Justice and Digital Affairs of the Republic of Estonia</w:t>
      </w:r>
      <w:r w:rsidRPr="00F93387">
        <w:rPr>
          <w:rFonts w:ascii="Times New Roman" w:hAnsi="Times New Roman" w:cs="Times New Roman"/>
          <w:color w:val="auto"/>
          <w:sz w:val="22"/>
          <w:szCs w:val="22"/>
        </w:rPr>
        <w:t xml:space="preserve"> is willing to support </w:t>
      </w:r>
      <w:r w:rsidR="006467E1" w:rsidRPr="00F93387">
        <w:rPr>
          <w:rFonts w:ascii="Times New Roman" w:hAnsi="Times New Roman" w:cs="Times New Roman"/>
          <w:color w:val="auto"/>
          <w:sz w:val="22"/>
          <w:szCs w:val="22"/>
        </w:rPr>
        <w:t>IDEA</w:t>
      </w:r>
      <w:r w:rsidR="005109E8">
        <w:rPr>
          <w:rFonts w:ascii="Times New Roman" w:hAnsi="Times New Roman" w:cs="Times New Roman"/>
          <w:color w:val="auto"/>
          <w:sz w:val="22"/>
          <w:szCs w:val="22"/>
        </w:rPr>
        <w:t>2</w:t>
      </w:r>
      <w:r w:rsidRPr="00F93387">
        <w:rPr>
          <w:rFonts w:ascii="Times New Roman" w:hAnsi="Times New Roman" w:cs="Times New Roman"/>
          <w:color w:val="auto"/>
          <w:sz w:val="22"/>
          <w:szCs w:val="22"/>
        </w:rPr>
        <w:t xml:space="preserve">’s scientific goals, specifically through collaborating </w:t>
      </w:r>
      <w:r w:rsidR="00B30994" w:rsidRPr="00F93387">
        <w:rPr>
          <w:rFonts w:ascii="Times New Roman" w:hAnsi="Times New Roman" w:cs="Times New Roman"/>
          <w:color w:val="auto"/>
          <w:sz w:val="22"/>
          <w:szCs w:val="22"/>
        </w:rPr>
        <w:t xml:space="preserve">to provide participants and materials to support the research activities of </w:t>
      </w:r>
      <w:r w:rsidR="006467E1" w:rsidRPr="00F93387">
        <w:rPr>
          <w:rFonts w:ascii="Times New Roman" w:hAnsi="Times New Roman" w:cs="Times New Roman"/>
          <w:color w:val="auto"/>
          <w:sz w:val="22"/>
          <w:szCs w:val="22"/>
        </w:rPr>
        <w:t>IDEA</w:t>
      </w:r>
      <w:r w:rsidR="005109E8">
        <w:rPr>
          <w:rFonts w:ascii="Times New Roman" w:hAnsi="Times New Roman" w:cs="Times New Roman"/>
          <w:color w:val="auto"/>
          <w:sz w:val="22"/>
          <w:szCs w:val="22"/>
        </w:rPr>
        <w:t>2</w:t>
      </w:r>
      <w:r w:rsidRPr="00F93387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7201E7DF" w14:textId="77777777" w:rsidR="006927BC" w:rsidRPr="00F93387" w:rsidRDefault="006927BC" w:rsidP="006927B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E293C97" w14:textId="77777777" w:rsidR="006927BC" w:rsidRPr="00F93387" w:rsidRDefault="006927BC" w:rsidP="006927B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3387">
        <w:rPr>
          <w:rFonts w:ascii="Times New Roman" w:hAnsi="Times New Roman" w:cs="Times New Roman"/>
          <w:color w:val="auto"/>
          <w:sz w:val="22"/>
          <w:szCs w:val="22"/>
        </w:rPr>
        <w:t xml:space="preserve">We therefore encourage the European Commission to consider this project proposal favourably and wish every success to the project Consortium and for the accomplishment of the proposed work. </w:t>
      </w:r>
    </w:p>
    <w:p w14:paraId="1F0639F6" w14:textId="77777777" w:rsidR="006927BC" w:rsidRPr="00F93387" w:rsidRDefault="006927BC" w:rsidP="006927B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CEA4252" w14:textId="77777777" w:rsidR="006927BC" w:rsidRPr="00F93387" w:rsidRDefault="006927BC" w:rsidP="006927B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93387">
        <w:rPr>
          <w:rFonts w:ascii="Times New Roman" w:hAnsi="Times New Roman" w:cs="Times New Roman"/>
          <w:color w:val="auto"/>
          <w:sz w:val="22"/>
          <w:szCs w:val="22"/>
        </w:rPr>
        <w:t>Yours faithfully,</w:t>
      </w:r>
    </w:p>
    <w:p w14:paraId="51FF2738" w14:textId="77777777" w:rsidR="006927BC" w:rsidRPr="00F93387" w:rsidRDefault="006927BC" w:rsidP="006927BC">
      <w:pPr>
        <w:jc w:val="both"/>
        <w:rPr>
          <w:rFonts w:ascii="Times New Roman" w:hAnsi="Times New Roman"/>
          <w:color w:val="auto"/>
          <w:sz w:val="22"/>
          <w:szCs w:val="22"/>
        </w:rPr>
      </w:pPr>
    </w:p>
    <w:p w14:paraId="09C03AA8" w14:textId="77777777" w:rsidR="004B6311" w:rsidRPr="00F93387" w:rsidRDefault="004B6311">
      <w:pPr>
        <w:rPr>
          <w:rFonts w:ascii="Times New Roman" w:hAnsi="Times New Roman"/>
          <w:color w:val="auto"/>
          <w:sz w:val="22"/>
          <w:szCs w:val="22"/>
        </w:rPr>
      </w:pPr>
    </w:p>
    <w:sectPr w:rsidR="004B6311" w:rsidRPr="00F933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41A8C"/>
    <w:multiLevelType w:val="multilevel"/>
    <w:tmpl w:val="4E7C7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27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BC"/>
    <w:rsid w:val="000A0C37"/>
    <w:rsid w:val="00186FC3"/>
    <w:rsid w:val="0019372E"/>
    <w:rsid w:val="002B1FF7"/>
    <w:rsid w:val="002B223E"/>
    <w:rsid w:val="0030031F"/>
    <w:rsid w:val="004157B6"/>
    <w:rsid w:val="004847E8"/>
    <w:rsid w:val="004B6311"/>
    <w:rsid w:val="005109E8"/>
    <w:rsid w:val="00596D60"/>
    <w:rsid w:val="005F05E7"/>
    <w:rsid w:val="006467E1"/>
    <w:rsid w:val="006927BC"/>
    <w:rsid w:val="00701244"/>
    <w:rsid w:val="00795DB8"/>
    <w:rsid w:val="007E5305"/>
    <w:rsid w:val="00817BDA"/>
    <w:rsid w:val="008A3EB9"/>
    <w:rsid w:val="00913AD2"/>
    <w:rsid w:val="009303AB"/>
    <w:rsid w:val="00990AF3"/>
    <w:rsid w:val="00A72243"/>
    <w:rsid w:val="00AD5A53"/>
    <w:rsid w:val="00B30994"/>
    <w:rsid w:val="00B36E6B"/>
    <w:rsid w:val="00B54E37"/>
    <w:rsid w:val="00CF4D70"/>
    <w:rsid w:val="00DA19CA"/>
    <w:rsid w:val="00E31A55"/>
    <w:rsid w:val="00E650A9"/>
    <w:rsid w:val="00ED24C3"/>
    <w:rsid w:val="00F75D5D"/>
    <w:rsid w:val="00F9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38F7"/>
  <w15:chartTrackingRefBased/>
  <w15:docId w15:val="{1D4B25DA-ADE7-4703-A524-5C31031C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7BC"/>
    <w:pPr>
      <w:suppressAutoHyphens/>
      <w:autoSpaceDN w:val="0"/>
      <w:spacing w:after="200"/>
    </w:pPr>
    <w:rPr>
      <w:rFonts w:ascii="Arial" w:hAnsi="Arial"/>
      <w:color w:val="595959"/>
      <w:szCs w:val="24"/>
    </w:rPr>
  </w:style>
  <w:style w:type="paragraph" w:styleId="Heading1">
    <w:name w:val="heading 1"/>
    <w:basedOn w:val="Normal"/>
    <w:next w:val="Normal"/>
    <w:link w:val="Heading1Char"/>
    <w:qFormat/>
    <w:rsid w:val="004847E8"/>
    <w:pPr>
      <w:keepNext/>
      <w:suppressAutoHyphens w:val="0"/>
      <w:autoSpaceDN/>
      <w:spacing w:before="240" w:after="60"/>
      <w:jc w:val="both"/>
      <w:outlineLvl w:val="0"/>
    </w:pPr>
    <w:rPr>
      <w:rFonts w:ascii="Calibri Light" w:hAnsi="Calibri Light"/>
      <w:b/>
      <w:bCs/>
      <w:color w:val="auto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847E8"/>
    <w:pPr>
      <w:keepNext/>
      <w:suppressAutoHyphens w:val="0"/>
      <w:autoSpaceDN/>
      <w:spacing w:after="0"/>
      <w:jc w:val="center"/>
      <w:outlineLvl w:val="1"/>
    </w:pPr>
    <w:rPr>
      <w:rFonts w:ascii="Verdana" w:hAnsi="Verdana"/>
      <w:b/>
      <w:color w:val="auto"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4847E8"/>
    <w:pPr>
      <w:keepNext/>
      <w:suppressAutoHyphens w:val="0"/>
      <w:autoSpaceDN/>
      <w:spacing w:after="0"/>
      <w:jc w:val="center"/>
      <w:outlineLvl w:val="3"/>
    </w:pPr>
    <w:rPr>
      <w:rFonts w:ascii="Times New Roman" w:hAnsi="Times New Roman"/>
      <w:color w:val="auto"/>
      <w:sz w:val="36"/>
      <w:szCs w:val="36"/>
    </w:rPr>
  </w:style>
  <w:style w:type="paragraph" w:styleId="Heading6">
    <w:name w:val="heading 6"/>
    <w:basedOn w:val="Normal"/>
    <w:next w:val="Normal"/>
    <w:link w:val="Heading6Char"/>
    <w:qFormat/>
    <w:rsid w:val="004847E8"/>
    <w:pPr>
      <w:suppressAutoHyphens w:val="0"/>
      <w:autoSpaceDN/>
      <w:spacing w:before="240" w:after="60"/>
      <w:jc w:val="both"/>
      <w:outlineLvl w:val="5"/>
    </w:pPr>
    <w:rPr>
      <w:rFonts w:ascii="Times New Roman" w:hAnsi="Times New Roman"/>
      <w:b/>
      <w:bCs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847E8"/>
    <w:rPr>
      <w:rFonts w:ascii="Calibri Light" w:hAnsi="Calibri Light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4847E8"/>
    <w:rPr>
      <w:rFonts w:ascii="Verdana" w:hAnsi="Verdana"/>
      <w:b/>
      <w:sz w:val="28"/>
      <w:lang w:val="en-US"/>
    </w:rPr>
  </w:style>
  <w:style w:type="character" w:customStyle="1" w:styleId="Heading4Char">
    <w:name w:val="Heading 4 Char"/>
    <w:basedOn w:val="DefaultParagraphFont"/>
    <w:link w:val="Heading4"/>
    <w:rsid w:val="004847E8"/>
    <w:rPr>
      <w:sz w:val="36"/>
      <w:szCs w:val="36"/>
      <w:lang w:val="en-US"/>
    </w:rPr>
  </w:style>
  <w:style w:type="character" w:customStyle="1" w:styleId="Heading6Char">
    <w:name w:val="Heading 6 Char"/>
    <w:basedOn w:val="DefaultParagraphFont"/>
    <w:link w:val="Heading6"/>
    <w:rsid w:val="004847E8"/>
    <w:rPr>
      <w:b/>
      <w:bCs/>
      <w:sz w:val="22"/>
      <w:szCs w:val="22"/>
      <w:lang w:val="en-US"/>
    </w:rPr>
  </w:style>
  <w:style w:type="paragraph" w:styleId="Caption">
    <w:name w:val="caption"/>
    <w:basedOn w:val="Normal"/>
    <w:next w:val="Normal"/>
    <w:qFormat/>
    <w:rsid w:val="004847E8"/>
    <w:pPr>
      <w:suppressAutoHyphens w:val="0"/>
      <w:autoSpaceDN/>
      <w:spacing w:after="0"/>
      <w:jc w:val="center"/>
    </w:pPr>
    <w:rPr>
      <w:rFonts w:ascii="Verdana" w:hAnsi="Verdana"/>
      <w:b/>
      <w:color w:val="auto"/>
      <w:sz w:val="72"/>
      <w:szCs w:val="20"/>
    </w:rPr>
  </w:style>
  <w:style w:type="paragraph" w:styleId="Title">
    <w:name w:val="Title"/>
    <w:basedOn w:val="Normal"/>
    <w:link w:val="TitleChar"/>
    <w:qFormat/>
    <w:rsid w:val="004847E8"/>
    <w:pPr>
      <w:suppressAutoHyphens w:val="0"/>
      <w:autoSpaceDN/>
      <w:spacing w:after="0"/>
      <w:jc w:val="center"/>
    </w:pPr>
    <w:rPr>
      <w:rFonts w:ascii="Verdana" w:hAnsi="Verdana"/>
      <w:b/>
      <w:color w:val="auto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847E8"/>
    <w:rPr>
      <w:rFonts w:ascii="Verdana" w:hAnsi="Verdana"/>
      <w:b/>
      <w:sz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4847E8"/>
    <w:pPr>
      <w:keepLines/>
      <w:spacing w:after="0" w:line="259" w:lineRule="auto"/>
      <w:jc w:val="left"/>
      <w:outlineLvl w:val="9"/>
    </w:pPr>
    <w:rPr>
      <w:b w:val="0"/>
      <w:bCs w:val="0"/>
      <w:color w:val="2F5496"/>
      <w:kern w:val="0"/>
    </w:rPr>
  </w:style>
  <w:style w:type="character" w:styleId="Hyperlink">
    <w:name w:val="Hyperlink"/>
    <w:basedOn w:val="DefaultParagraphFont"/>
    <w:semiHidden/>
    <w:unhideWhenUsed/>
    <w:rsid w:val="006927BC"/>
    <w:rPr>
      <w:rFonts w:ascii="Times New Roman" w:hAnsi="Times New Roman" w:cs="Times New Roman" w:hint="default"/>
      <w:color w:val="0088CC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6927B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27BC"/>
    <w:rPr>
      <w:rFonts w:ascii="Arial" w:hAnsi="Arial"/>
      <w:color w:val="595959"/>
    </w:rPr>
  </w:style>
  <w:style w:type="paragraph" w:customStyle="1" w:styleId="Default">
    <w:name w:val="Default"/>
    <w:rsid w:val="006927BC"/>
    <w:pPr>
      <w:suppressAutoHyphens/>
      <w:autoSpaceDE w:val="0"/>
      <w:autoSpaceDN w:val="0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927BC"/>
    <w:rPr>
      <w:sz w:val="16"/>
      <w:szCs w:val="16"/>
    </w:rPr>
  </w:style>
  <w:style w:type="paragraph" w:styleId="Revision">
    <w:name w:val="Revision"/>
    <w:hidden/>
    <w:uiPriority w:val="99"/>
    <w:semiHidden/>
    <w:rsid w:val="00AD5A53"/>
    <w:rPr>
      <w:rFonts w:ascii="Arial" w:hAnsi="Arial"/>
      <w:color w:val="595959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A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A53"/>
    <w:rPr>
      <w:rFonts w:ascii="Arial" w:hAnsi="Arial"/>
      <w:b/>
      <w:bCs/>
      <w:color w:val="59595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8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D421D-B9B6-47ED-AFD0-DE40A2A12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Thomas Hoffmann</cp:lastModifiedBy>
  <cp:revision>2</cp:revision>
  <dcterms:created xsi:type="dcterms:W3CDTF">2025-09-29T08:48:00Z</dcterms:created>
  <dcterms:modified xsi:type="dcterms:W3CDTF">2025-09-29T08:48:00Z</dcterms:modified>
</cp:coreProperties>
</file>